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65" w:rsidRDefault="00990065" w:rsidP="006520D0">
      <w:pPr>
        <w:spacing w:after="0"/>
        <w:rPr>
          <w:rFonts w:ascii="Arial Narrow" w:hAnsi="Arial Narrow" w:cs="Tahoma"/>
          <w:szCs w:val="2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t xml:space="preserve">Dans le cadre de ma formation, je dois effectuer un stage </w:t>
      </w:r>
      <w:r w:rsidR="006520D0">
        <w:rPr>
          <w:rFonts w:ascii="Arial Narrow" w:hAnsi="Arial Narrow" w:cs="Tahoma"/>
          <w:szCs w:val="24"/>
        </w:rPr>
        <w:t xml:space="preserve">de découverte </w:t>
      </w:r>
      <w:r w:rsidRPr="00952AC2">
        <w:rPr>
          <w:rFonts w:ascii="Arial Narrow" w:hAnsi="Arial Narrow" w:cs="Tahoma"/>
          <w:szCs w:val="24"/>
        </w:rPr>
        <w:t>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E20627">
              <w:rPr>
                <w:rFonts w:ascii="Arial Narrow" w:hAnsi="Arial Narrow" w:cs="Tahoma"/>
                <w:szCs w:val="24"/>
              </w:rPr>
              <w:t xml:space="preserve"> </w:t>
            </w:r>
            <w:bookmarkStart w:id="0" w:name="_GoBack"/>
            <w:bookmarkEnd w:id="0"/>
            <w:permStart w:id="1126903675" w:edGrp="everyone"/>
            <w:permEnd w:id="1126903675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E20627">
              <w:rPr>
                <w:rFonts w:ascii="Arial Narrow" w:hAnsi="Arial Narrow" w:cs="Tahoma"/>
                <w:szCs w:val="24"/>
              </w:rPr>
              <w:t xml:space="preserve"> </w:t>
            </w:r>
            <w:permStart w:id="694686661" w:edGrp="everyone"/>
            <w:permEnd w:id="694686661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61605A">
              <w:rPr>
                <w:rFonts w:ascii="Arial Narrow" w:hAnsi="Arial Narrow" w:cs="Tahoma"/>
                <w:szCs w:val="24"/>
              </w:rPr>
              <w:t xml:space="preserve"> </w:t>
            </w:r>
            <w:permStart w:id="536690078" w:edGrp="everyone"/>
            <w:permEnd w:id="536690078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61605A">
              <w:rPr>
                <w:rFonts w:ascii="Arial Narrow" w:hAnsi="Arial Narrow" w:cs="Tahoma"/>
                <w:szCs w:val="24"/>
              </w:rPr>
              <w:t xml:space="preserve"> </w:t>
            </w:r>
            <w:permStart w:id="610300766" w:edGrp="everyone"/>
            <w:permEnd w:id="610300766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8922ED" w:rsidRDefault="008922ED" w:rsidP="009C244A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9C244A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9C244A" w:rsidRPr="009D4ABA" w:rsidRDefault="009C244A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9C244A" w:rsidRPr="0067577D" w:rsidTr="0055407B">
        <w:trPr>
          <w:trHeight w:val="283"/>
        </w:trPr>
        <w:tc>
          <w:tcPr>
            <w:tcW w:w="5461" w:type="dxa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844308699" w:edGrp="everyone"/>
            <w:permEnd w:id="844308699"/>
          </w:p>
        </w:tc>
        <w:tc>
          <w:tcPr>
            <w:tcW w:w="5461" w:type="dxa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</w:p>
        </w:tc>
      </w:tr>
      <w:tr w:rsidR="009C244A" w:rsidRPr="0067577D" w:rsidTr="0055407B">
        <w:trPr>
          <w:trHeight w:val="283"/>
        </w:trPr>
        <w:tc>
          <w:tcPr>
            <w:tcW w:w="5461" w:type="dxa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1010642484" w:edGrp="everyone"/>
            <w:permEnd w:id="1010642484"/>
          </w:p>
        </w:tc>
        <w:tc>
          <w:tcPr>
            <w:tcW w:w="5461" w:type="dxa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513224006" w:edGrp="everyone"/>
            <w:permEnd w:id="513224006"/>
          </w:p>
        </w:tc>
      </w:tr>
      <w:tr w:rsidR="009C244A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210451199" w:edGrp="everyone"/>
            <w:permEnd w:id="210451199"/>
          </w:p>
        </w:tc>
      </w:tr>
      <w:tr w:rsidR="009C244A" w:rsidRPr="0067577D" w:rsidTr="0055407B">
        <w:trPr>
          <w:trHeight w:val="283"/>
        </w:trPr>
        <w:tc>
          <w:tcPr>
            <w:tcW w:w="5461" w:type="dxa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943674234" w:edGrp="everyone"/>
            <w:permEnd w:id="943674234"/>
          </w:p>
        </w:tc>
        <w:tc>
          <w:tcPr>
            <w:tcW w:w="5461" w:type="dxa"/>
            <w:vAlign w:val="center"/>
          </w:tcPr>
          <w:p w:rsidR="009C244A" w:rsidRPr="00910CAE" w:rsidRDefault="009C244A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1637288802" w:edGrp="everyone"/>
            <w:permEnd w:id="1637288802"/>
          </w:p>
        </w:tc>
      </w:tr>
    </w:tbl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9C244A" w:rsidRPr="00952AC2" w:rsidRDefault="009C244A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9C244A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606430708" w:edGrp="everyone"/>
            <w:permEnd w:id="1606430708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9C244A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537150948" w:edGrp="everyone"/>
            <w:permEnd w:id="1537150948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9C244A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07790438" w:edGrp="everyone"/>
            <w:permEnd w:id="1407790438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9C244A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989495275" w:edGrp="everyone"/>
            <w:permEnd w:id="1989495275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9C244A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33367825" w:edGrp="everyone"/>
            <w:permEnd w:id="1433367825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396643343" w:edGrp="everyone"/>
            <w:permEnd w:id="396643343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N° SIRET : </w:t>
            </w:r>
            <w:permStart w:id="2106000890" w:edGrp="everyone"/>
            <w:permEnd w:id="2106000890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86815219" w:edGrp="everyone"/>
            <w:permEnd w:id="286815219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</w:t>
            </w:r>
            <w:r w:rsidR="003667D4">
              <w:rPr>
                <w:rFonts w:ascii="Arial Narrow" w:hAnsi="Arial Narrow" w:cs="Tahoma"/>
                <w:b/>
                <w:sz w:val="20"/>
                <w:szCs w:val="24"/>
              </w:rPr>
              <w:t>e</w:t>
            </w: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 par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303343637" w:edGrp="everyone"/>
            <w:permEnd w:id="1303343637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82133594" w:edGrp="everyone"/>
            <w:permEnd w:id="282133594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81112180" w:edGrp="everyone"/>
            <w:permEnd w:id="1181112180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706850301" w:edGrp="everyone"/>
            <w:permEnd w:id="1706850301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Fonction : 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77241034" w:edGrp="everyone"/>
            <w:permEnd w:id="1277241034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683054450" w:edGrp="everyone"/>
            <w:permEnd w:id="1683054450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E20627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08285931" w:edGrp="everyone"/>
            <w:permEnd w:id="1008285931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464607208" w:edGrp="everyone"/>
            <w:permEnd w:id="464607208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268939048" w:edGrp="everyone"/>
            <w:permEnd w:id="1268939048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0D0" w:rsidRPr="006520D0" w:rsidRDefault="006520D0" w:rsidP="006520D0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  <w:sz w:val="18"/>
              </w:rPr>
            </w:pPr>
            <w:r w:rsidRPr="006520D0">
              <w:rPr>
                <w:rFonts w:cstheme="minorHAnsi"/>
                <w:b/>
                <w:sz w:val="18"/>
              </w:rPr>
              <w:t>L’élève de moins de 15 ans doit effectuer entre 25 et 30 heures maximum par semaine</w:t>
            </w:r>
          </w:p>
          <w:p w:rsidR="00765349" w:rsidRPr="00765349" w:rsidRDefault="006520D0" w:rsidP="006520D0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6520D0">
              <w:rPr>
                <w:rFonts w:cstheme="minorHAnsi"/>
                <w:b/>
                <w:sz w:val="18"/>
              </w:rPr>
              <w:t>L’élève de plus de 15 ans doit effectuer entre 25 et 35 heures maximum par semaine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56376885" w:edGrp="everyone"/>
            <w:permEnd w:id="85637688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111203050" w:edGrp="everyone"/>
            <w:permEnd w:id="211120305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045647173" w:edGrp="everyone"/>
            <w:permEnd w:id="104564717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422259568" w:edGrp="everyone"/>
            <w:permEnd w:id="422259568"/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43346126" w:edGrp="everyone"/>
            <w:permEnd w:id="43346126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de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3078069" w:edGrp="everyone"/>
            <w:permEnd w:id="14307806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860192813" w:edGrp="everyone"/>
            <w:permEnd w:id="186019281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922764710" w:edGrp="everyone"/>
            <w:permEnd w:id="92276471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505431742" w:edGrp="everyone"/>
            <w:permEnd w:id="50543174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871838297" w:edGrp="everyone"/>
            <w:permEnd w:id="871838297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95162294" w:edGrp="everyone"/>
            <w:permEnd w:id="149516229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878920708" w:edGrp="everyone"/>
            <w:permEnd w:id="1878920708"/>
          </w:p>
        </w:tc>
        <w:tc>
          <w:tcPr>
            <w:tcW w:w="2266" w:type="dxa"/>
            <w:vAlign w:val="center"/>
          </w:tcPr>
          <w:p w:rsidR="00DF1992" w:rsidRDefault="00E20627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504514984" w:edGrp="everyone"/>
            <w:permEnd w:id="1504514984"/>
            <w:r w:rsidR="00DF1992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DF1992"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214123153" w:edGrp="everyone"/>
            <w:permEnd w:id="121412315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696078288" w:edGrp="everyone"/>
            <w:permEnd w:id="69607828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08489409" w:edGrp="everyone"/>
            <w:permEnd w:id="30848940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695210726" w:edGrp="everyone"/>
            <w:permEnd w:id="69521072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735409884" w:edGrp="everyone"/>
            <w:permEnd w:id="73540988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596459908" w:edGrp="everyone"/>
            <w:permEnd w:id="596459908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947751272" w:edGrp="everyone"/>
            <w:permEnd w:id="1947751272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53636153" w:edGrp="everyone"/>
            <w:permEnd w:id="5363615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805993217" w:edGrp="everyone"/>
            <w:permEnd w:id="1805993217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983113150" w:edGrp="everyone"/>
            <w:permEnd w:id="98311315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967262593" w:edGrp="everyone"/>
            <w:permEnd w:id="96726259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323308471" w:edGrp="everyone"/>
            <w:permEnd w:id="1323308471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630631519" w:edGrp="everyone"/>
            <w:permEnd w:id="163063151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9C244A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679252828" w:edGrp="everyone"/>
            <w:permEnd w:id="1679252828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747612251" w:edGrp="everyone"/>
            <w:permEnd w:id="174761225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E20627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245145677" w:edGrp="everyone"/>
            <w:permEnd w:id="1245145677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127771964" w:edGrp="everyone"/>
            <w:permEnd w:id="2127771964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826419627" w:edGrp="everyone"/>
            <w:permEnd w:id="826419627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Default="00DB5F8F" w:rsidP="006520D0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t xml:space="preserve">Validation </w:t>
            </w:r>
            <w:r w:rsidR="006520D0">
              <w:rPr>
                <w:rFonts w:ascii="Arial Narrow" w:hAnsi="Arial Narrow" w:cs="Tahoma"/>
                <w:b/>
                <w:sz w:val="20"/>
                <w:szCs w:val="24"/>
              </w:rPr>
              <w:t>du responsable</w:t>
            </w:r>
          </w:p>
          <w:p w:rsidR="006520D0" w:rsidRPr="00DB5F8F" w:rsidRDefault="006520D0" w:rsidP="006520D0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Mme BAUTHIAN ou M. BILLIAERT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3935F1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-85090</wp:posOffset>
          </wp:positionV>
          <wp:extent cx="1192812" cy="1393850"/>
          <wp:effectExtent l="0" t="0" r="762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2" cy="139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6520D0" w:rsidRDefault="00AC7C90" w:rsidP="006520D0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18"/>
        <w:u w:val="single"/>
        <w:lang w:eastAsia="fr-FR"/>
      </w:rPr>
    </w:pPr>
  </w:p>
  <w:p w:rsidR="0072462C" w:rsidRPr="006520D0" w:rsidRDefault="0072462C" w:rsidP="006520D0">
    <w:pPr>
      <w:spacing w:after="0" w:line="240" w:lineRule="auto"/>
      <w:ind w:left="709" w:firstLine="709"/>
      <w:jc w:val="center"/>
      <w:rPr>
        <w:rFonts w:ascii="Calibri" w:eastAsia="Calibri" w:hAnsi="Calibri" w:cs="Calibri"/>
        <w:b/>
        <w:color w:val="002060"/>
        <w:sz w:val="36"/>
        <w:u w:val="single"/>
        <w:lang w:eastAsia="fr-FR"/>
      </w:rPr>
    </w:pPr>
    <w:r w:rsidRPr="006520D0">
      <w:rPr>
        <w:rFonts w:ascii="Calibri" w:eastAsia="Calibri" w:hAnsi="Calibri" w:cs="Calibri"/>
        <w:b/>
        <w:color w:val="002060"/>
        <w:sz w:val="36"/>
        <w:u w:val="single"/>
        <w:lang w:eastAsia="fr-FR"/>
      </w:rPr>
      <w:t xml:space="preserve">DEMANDE DE </w:t>
    </w:r>
    <w:r w:rsidR="006520D0" w:rsidRPr="006520D0">
      <w:rPr>
        <w:rFonts w:ascii="Calibri" w:eastAsia="Calibri" w:hAnsi="Calibri" w:cs="Calibri"/>
        <w:b/>
        <w:color w:val="002060"/>
        <w:sz w:val="36"/>
        <w:u w:val="single"/>
        <w:lang w:eastAsia="fr-FR"/>
      </w:rPr>
      <w:t>STAGE DÉCOUVERTE EN ENTREPRISE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0+OJbWz34Re4xeW6O8f4Sn4dIcndG/Yz2JvBQaNPulLB2U9NQyjEl788jUQAhzOIYGgLy+RxBLLsPxbsnQcJQ==" w:salt="cQWYEOW9rzpTAYE+fky2h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963D5"/>
    <w:rsid w:val="002D158F"/>
    <w:rsid w:val="002D40BB"/>
    <w:rsid w:val="00306A66"/>
    <w:rsid w:val="00323DAC"/>
    <w:rsid w:val="00331034"/>
    <w:rsid w:val="003667D4"/>
    <w:rsid w:val="00367E52"/>
    <w:rsid w:val="00381A15"/>
    <w:rsid w:val="003935F1"/>
    <w:rsid w:val="003A77CD"/>
    <w:rsid w:val="003D1418"/>
    <w:rsid w:val="004B31E3"/>
    <w:rsid w:val="004C067C"/>
    <w:rsid w:val="004C3E9C"/>
    <w:rsid w:val="004F6DB9"/>
    <w:rsid w:val="00502A7F"/>
    <w:rsid w:val="005251C5"/>
    <w:rsid w:val="00535989"/>
    <w:rsid w:val="0054113C"/>
    <w:rsid w:val="00575847"/>
    <w:rsid w:val="005A6C2B"/>
    <w:rsid w:val="005F4D04"/>
    <w:rsid w:val="005F5399"/>
    <w:rsid w:val="0061605A"/>
    <w:rsid w:val="006520D0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135B7"/>
    <w:rsid w:val="0083237A"/>
    <w:rsid w:val="00850BF7"/>
    <w:rsid w:val="00863D6E"/>
    <w:rsid w:val="008922ED"/>
    <w:rsid w:val="008B5136"/>
    <w:rsid w:val="00910CAE"/>
    <w:rsid w:val="009115E3"/>
    <w:rsid w:val="00925419"/>
    <w:rsid w:val="0092770F"/>
    <w:rsid w:val="00951BD1"/>
    <w:rsid w:val="00952AC2"/>
    <w:rsid w:val="00955744"/>
    <w:rsid w:val="00990065"/>
    <w:rsid w:val="009957ED"/>
    <w:rsid w:val="009A2B0D"/>
    <w:rsid w:val="009A7B42"/>
    <w:rsid w:val="009C244A"/>
    <w:rsid w:val="009D12C1"/>
    <w:rsid w:val="009D4ABA"/>
    <w:rsid w:val="009D6505"/>
    <w:rsid w:val="009F11C3"/>
    <w:rsid w:val="009F1E0D"/>
    <w:rsid w:val="009F381A"/>
    <w:rsid w:val="00A01688"/>
    <w:rsid w:val="00A1757C"/>
    <w:rsid w:val="00A43448"/>
    <w:rsid w:val="00AC7C90"/>
    <w:rsid w:val="00B0444D"/>
    <w:rsid w:val="00B14F79"/>
    <w:rsid w:val="00B21BBC"/>
    <w:rsid w:val="00B5097A"/>
    <w:rsid w:val="00B96120"/>
    <w:rsid w:val="00C678D8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20627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41C51"/>
    <w:rsid w:val="00F7054B"/>
    <w:rsid w:val="00F82353"/>
    <w:rsid w:val="00F94585"/>
    <w:rsid w:val="00FA5409"/>
    <w:rsid w:val="00FB787C"/>
    <w:rsid w:val="00FD2330"/>
    <w:rsid w:val="00FD418F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,"/>
  <w:listSeparator w:val=";"/>
  <w14:docId w14:val="733E4E65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4286-0630-4747-98EC-04D79A63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8</cp:revision>
  <cp:lastPrinted>2024-06-19T09:05:00Z</cp:lastPrinted>
  <dcterms:created xsi:type="dcterms:W3CDTF">2024-06-19T09:00:00Z</dcterms:created>
  <dcterms:modified xsi:type="dcterms:W3CDTF">2024-06-26T08:53:00Z</dcterms:modified>
</cp:coreProperties>
</file>